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61BE6172" w:rsidR="00DB5DEF" w:rsidRPr="003578B6" w:rsidRDefault="00900BD7" w:rsidP="00DB5DEF">
      <w:pPr>
        <w:jc w:val="center"/>
        <w:rPr>
          <w:b/>
          <w:bCs/>
        </w:rPr>
      </w:pPr>
      <w:r>
        <w:rPr>
          <w:b/>
          <w:bCs/>
        </w:rPr>
        <w:t>Accident Report</w:t>
      </w:r>
    </w:p>
    <w:p w14:paraId="71A17E5C" w14:textId="0B3190CC" w:rsidR="003B73B0" w:rsidRPr="003B73B0" w:rsidRDefault="00900BD7" w:rsidP="003B73B0">
      <w:pPr>
        <w:jc w:val="center"/>
      </w:pPr>
      <w:r>
        <w:t xml:space="preserve">Name </w:t>
      </w:r>
    </w:p>
    <w:p w14:paraId="6DB7201A" w14:textId="225EF847" w:rsidR="003B73B0" w:rsidRPr="003B73B0" w:rsidRDefault="00900BD7" w:rsidP="003B73B0">
      <w:pPr>
        <w:jc w:val="center"/>
      </w:pPr>
      <w:r>
        <w:t>Institutional Affiliation</w:t>
      </w:r>
    </w:p>
    <w:p w14:paraId="466DCF8E" w14:textId="482E993A" w:rsidR="003B73B0" w:rsidRPr="003B73B0" w:rsidRDefault="00900BD7" w:rsidP="003B73B0">
      <w:pPr>
        <w:jc w:val="center"/>
      </w:pPr>
      <w:r w:rsidRPr="003B73B0">
        <w:t>Instructor</w:t>
      </w:r>
    </w:p>
    <w:p w14:paraId="6388DC10" w14:textId="61B2B5BF" w:rsidR="003B73B0" w:rsidRPr="003B73B0" w:rsidRDefault="00900BD7"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5CE57D2D" w14:textId="293ED36C" w:rsidR="00224B35" w:rsidRDefault="00900BD7" w:rsidP="00224B35">
      <w:pPr>
        <w:jc w:val="center"/>
        <w:rPr>
          <w:b/>
          <w:bCs/>
        </w:rPr>
      </w:pPr>
      <w:r>
        <w:rPr>
          <w:b/>
          <w:bCs/>
        </w:rPr>
        <w:t>Acc</w:t>
      </w:r>
      <w:r w:rsidR="00CA6B38">
        <w:rPr>
          <w:b/>
          <w:bCs/>
        </w:rPr>
        <w:t>ident Report at KOC Industrial Area</w:t>
      </w:r>
    </w:p>
    <w:p w14:paraId="06F612E0" w14:textId="77777777" w:rsidR="00CA6B38" w:rsidRDefault="00CA6B38" w:rsidP="00224B35">
      <w:pPr>
        <w:jc w:val="center"/>
        <w:rPr>
          <w:b/>
          <w:bCs/>
        </w:rPr>
      </w:pPr>
    </w:p>
    <w:p w14:paraId="7CA1846E" w14:textId="77777777" w:rsidR="00224B35" w:rsidRDefault="00224B35" w:rsidP="00224B35">
      <w:pPr>
        <w:jc w:val="center"/>
        <w:rPr>
          <w:b/>
          <w:bCs/>
        </w:rPr>
      </w:pPr>
    </w:p>
    <w:p w14:paraId="382B67AD" w14:textId="4C5728D5" w:rsidR="00082C1D" w:rsidRDefault="00900BD7" w:rsidP="00236EE4">
      <w:r>
        <w:t>On the 4</w:t>
      </w:r>
      <w:r w:rsidRPr="00CA6B38">
        <w:rPr>
          <w:vertAlign w:val="superscript"/>
        </w:rPr>
        <w:t>th</w:t>
      </w:r>
      <w:r>
        <w:t xml:space="preserve"> of </w:t>
      </w:r>
      <w:r w:rsidR="005B2F7A">
        <w:t>September</w:t>
      </w:r>
      <w:r>
        <w:t xml:space="preserve">, 2020 at </w:t>
      </w:r>
      <w:r w:rsidR="00FA3170">
        <w:t xml:space="preserve">11:30 </w:t>
      </w:r>
      <w:r>
        <w:t>a.m.</w:t>
      </w:r>
      <w:r w:rsidR="005B2F7A">
        <w:t xml:space="preserve">, at the KOC industrial area, center 11, section B1, Ahmadi. </w:t>
      </w:r>
      <w:r w:rsidR="00FA3170">
        <w:t>At this hour, Mr. John and his colleague were at work in one of the metal factories in the center. John was inside the workshop, where he routinely sized metal rods and sheets while h</w:t>
      </w:r>
      <w:r>
        <w:t>is colleague was attending to other things in another room. They were the only people on that side of the building.</w:t>
      </w:r>
    </w:p>
    <w:p w14:paraId="65137AE5" w14:textId="77777777" w:rsidR="00BF3DC0" w:rsidRDefault="00900BD7" w:rsidP="00236EE4">
      <w:r>
        <w:t xml:space="preserve">Everything seemed familiar, and there was no cause for any alarm even though none of them checked to a certain to this assumption, as they took to their roles. </w:t>
      </w:r>
      <w:r w:rsidR="00094AC2">
        <w:t>Since nothing seemed ou</w:t>
      </w:r>
      <w:r>
        <w:t xml:space="preserve">t of the usual, Mr. John </w:t>
      </w:r>
      <w:r w:rsidR="00094AC2">
        <w:t xml:space="preserve">began his work without the full recommended safety gear except for transparent goggles to safeguard his eyes, leather gloves, and an apron. He </w:t>
      </w:r>
      <w:r>
        <w:t>was cutting</w:t>
      </w:r>
      <w:r w:rsidR="00094AC2">
        <w:t xml:space="preserve"> metal using an electric saw when he struck by a strange smell. He had no face mask or gas mask on, he assumed</w:t>
      </w:r>
      <w:r>
        <w:t xml:space="preserve"> and did not pay attention to it, neither did he notice fumes emerging from the gas pipe and filling the room close to his workplace. </w:t>
      </w:r>
    </w:p>
    <w:p w14:paraId="0F9CEFE8" w14:textId="335C48AA" w:rsidR="00E16B58" w:rsidRDefault="00900BD7" w:rsidP="00A86AB1">
      <w:pPr>
        <w:rPr>
          <w:color w:val="000000"/>
        </w:rPr>
      </w:pPr>
      <w:r>
        <w:t>As he continued with his course, he began feeling fatigued and nauseous, this continued for a while, and at that moment</w:t>
      </w:r>
      <w:r w:rsidR="00A86AB1">
        <w:t xml:space="preserve">, his colleague walked in as she was bound to inquire him. She was geared up and was able to notice the fumes and the leak point. As she approached John, he struggled to breathe and gaped for air in a manner suggesting he was experiencing shortness of breath and tripped and fell on the floor with the power saw still on. She hastened to him and was sure from experience that John had exposed himself to carbon monoxide fumes, and thus it was a gas poisoning. She came to his rescue, took him to open air and helped him out, called for help, and alarmed every </w:t>
      </w:r>
      <w:r w:rsidR="00071578">
        <w:t xml:space="preserve">one of the gas leaks, and they </w:t>
      </w:r>
      <w:r w:rsidR="00A86AB1">
        <w:t>evacuated</w:t>
      </w:r>
      <w:r w:rsidR="00082C1D">
        <w:t xml:space="preserve"> the building. </w:t>
      </w:r>
    </w:p>
    <w:sectPr w:rsidR="00E16B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7E9DD" w14:textId="77777777" w:rsidR="00900BD7" w:rsidRDefault="00900BD7">
      <w:pPr>
        <w:spacing w:line="240" w:lineRule="auto"/>
      </w:pPr>
      <w:r>
        <w:separator/>
      </w:r>
    </w:p>
  </w:endnote>
  <w:endnote w:type="continuationSeparator" w:id="0">
    <w:p w14:paraId="43FD93AD" w14:textId="77777777" w:rsidR="00900BD7" w:rsidRDefault="00900B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7CF96A" w14:textId="77777777" w:rsidR="00900BD7" w:rsidRDefault="00900BD7">
      <w:pPr>
        <w:spacing w:line="240" w:lineRule="auto"/>
      </w:pPr>
      <w:r>
        <w:separator/>
      </w:r>
    </w:p>
  </w:footnote>
  <w:footnote w:type="continuationSeparator" w:id="0">
    <w:p w14:paraId="71D0F959" w14:textId="77777777" w:rsidR="00900BD7" w:rsidRDefault="00900B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900BD7"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071578" w:rsidRPr="00071578">
          <w:rPr>
            <w:noProof/>
            <w:lang w:val="nl-NL"/>
          </w:rPr>
          <w:t>2</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544EAE9A">
      <w:start w:val="1"/>
      <w:numFmt w:val="decimal"/>
      <w:lvlText w:val="%1."/>
      <w:lvlJc w:val="left"/>
      <w:pPr>
        <w:ind w:left="720" w:hanging="360"/>
      </w:pPr>
    </w:lvl>
    <w:lvl w:ilvl="1" w:tplc="00DAE3AE" w:tentative="1">
      <w:start w:val="1"/>
      <w:numFmt w:val="lowerLetter"/>
      <w:lvlText w:val="%2."/>
      <w:lvlJc w:val="left"/>
      <w:pPr>
        <w:ind w:left="1440" w:hanging="360"/>
      </w:pPr>
    </w:lvl>
    <w:lvl w:ilvl="2" w:tplc="4C466F0A" w:tentative="1">
      <w:start w:val="1"/>
      <w:numFmt w:val="lowerRoman"/>
      <w:lvlText w:val="%3."/>
      <w:lvlJc w:val="right"/>
      <w:pPr>
        <w:ind w:left="2160" w:hanging="180"/>
      </w:pPr>
    </w:lvl>
    <w:lvl w:ilvl="3" w:tplc="681C9254" w:tentative="1">
      <w:start w:val="1"/>
      <w:numFmt w:val="decimal"/>
      <w:lvlText w:val="%4."/>
      <w:lvlJc w:val="left"/>
      <w:pPr>
        <w:ind w:left="2880" w:hanging="360"/>
      </w:pPr>
    </w:lvl>
    <w:lvl w:ilvl="4" w:tplc="16621A42" w:tentative="1">
      <w:start w:val="1"/>
      <w:numFmt w:val="lowerLetter"/>
      <w:lvlText w:val="%5."/>
      <w:lvlJc w:val="left"/>
      <w:pPr>
        <w:ind w:left="3600" w:hanging="360"/>
      </w:pPr>
    </w:lvl>
    <w:lvl w:ilvl="5" w:tplc="D3F050A4" w:tentative="1">
      <w:start w:val="1"/>
      <w:numFmt w:val="lowerRoman"/>
      <w:lvlText w:val="%6."/>
      <w:lvlJc w:val="right"/>
      <w:pPr>
        <w:ind w:left="4320" w:hanging="180"/>
      </w:pPr>
    </w:lvl>
    <w:lvl w:ilvl="6" w:tplc="254AD0BC" w:tentative="1">
      <w:start w:val="1"/>
      <w:numFmt w:val="decimal"/>
      <w:lvlText w:val="%7."/>
      <w:lvlJc w:val="left"/>
      <w:pPr>
        <w:ind w:left="5040" w:hanging="360"/>
      </w:pPr>
    </w:lvl>
    <w:lvl w:ilvl="7" w:tplc="6FB28E66" w:tentative="1">
      <w:start w:val="1"/>
      <w:numFmt w:val="lowerLetter"/>
      <w:lvlText w:val="%8."/>
      <w:lvlJc w:val="left"/>
      <w:pPr>
        <w:ind w:left="5760" w:hanging="360"/>
      </w:pPr>
    </w:lvl>
    <w:lvl w:ilvl="8" w:tplc="86C6E77C"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4FAC07CE">
      <w:start w:val="1"/>
      <w:numFmt w:val="bullet"/>
      <w:lvlText w:val=""/>
      <w:lvlJc w:val="left"/>
      <w:pPr>
        <w:ind w:left="1997" w:hanging="360"/>
      </w:pPr>
      <w:rPr>
        <w:rFonts w:ascii="Symbol" w:hAnsi="Symbol" w:hint="default"/>
      </w:rPr>
    </w:lvl>
    <w:lvl w:ilvl="1" w:tplc="E6ECADFA" w:tentative="1">
      <w:start w:val="1"/>
      <w:numFmt w:val="bullet"/>
      <w:lvlText w:val="o"/>
      <w:lvlJc w:val="left"/>
      <w:pPr>
        <w:ind w:left="2717" w:hanging="360"/>
      </w:pPr>
      <w:rPr>
        <w:rFonts w:ascii="Courier New" w:hAnsi="Courier New" w:cs="Courier New" w:hint="default"/>
      </w:rPr>
    </w:lvl>
    <w:lvl w:ilvl="2" w:tplc="F48672D0" w:tentative="1">
      <w:start w:val="1"/>
      <w:numFmt w:val="bullet"/>
      <w:lvlText w:val=""/>
      <w:lvlJc w:val="left"/>
      <w:pPr>
        <w:ind w:left="3437" w:hanging="360"/>
      </w:pPr>
      <w:rPr>
        <w:rFonts w:ascii="Wingdings" w:hAnsi="Wingdings" w:hint="default"/>
      </w:rPr>
    </w:lvl>
    <w:lvl w:ilvl="3" w:tplc="037048A4" w:tentative="1">
      <w:start w:val="1"/>
      <w:numFmt w:val="bullet"/>
      <w:lvlText w:val=""/>
      <w:lvlJc w:val="left"/>
      <w:pPr>
        <w:ind w:left="4157" w:hanging="360"/>
      </w:pPr>
      <w:rPr>
        <w:rFonts w:ascii="Symbol" w:hAnsi="Symbol" w:hint="default"/>
      </w:rPr>
    </w:lvl>
    <w:lvl w:ilvl="4" w:tplc="452CFA66" w:tentative="1">
      <w:start w:val="1"/>
      <w:numFmt w:val="bullet"/>
      <w:lvlText w:val="o"/>
      <w:lvlJc w:val="left"/>
      <w:pPr>
        <w:ind w:left="4877" w:hanging="360"/>
      </w:pPr>
      <w:rPr>
        <w:rFonts w:ascii="Courier New" w:hAnsi="Courier New" w:cs="Courier New" w:hint="default"/>
      </w:rPr>
    </w:lvl>
    <w:lvl w:ilvl="5" w:tplc="CDEA1E38" w:tentative="1">
      <w:start w:val="1"/>
      <w:numFmt w:val="bullet"/>
      <w:lvlText w:val=""/>
      <w:lvlJc w:val="left"/>
      <w:pPr>
        <w:ind w:left="5597" w:hanging="360"/>
      </w:pPr>
      <w:rPr>
        <w:rFonts w:ascii="Wingdings" w:hAnsi="Wingdings" w:hint="default"/>
      </w:rPr>
    </w:lvl>
    <w:lvl w:ilvl="6" w:tplc="8FF400A8" w:tentative="1">
      <w:start w:val="1"/>
      <w:numFmt w:val="bullet"/>
      <w:lvlText w:val=""/>
      <w:lvlJc w:val="left"/>
      <w:pPr>
        <w:ind w:left="6317" w:hanging="360"/>
      </w:pPr>
      <w:rPr>
        <w:rFonts w:ascii="Symbol" w:hAnsi="Symbol" w:hint="default"/>
      </w:rPr>
    </w:lvl>
    <w:lvl w:ilvl="7" w:tplc="8CB43714" w:tentative="1">
      <w:start w:val="1"/>
      <w:numFmt w:val="bullet"/>
      <w:lvlText w:val="o"/>
      <w:lvlJc w:val="left"/>
      <w:pPr>
        <w:ind w:left="7037" w:hanging="360"/>
      </w:pPr>
      <w:rPr>
        <w:rFonts w:ascii="Courier New" w:hAnsi="Courier New" w:cs="Courier New" w:hint="default"/>
      </w:rPr>
    </w:lvl>
    <w:lvl w:ilvl="8" w:tplc="7C067FAC"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EC482BB6">
      <w:start w:val="1"/>
      <w:numFmt w:val="decimal"/>
      <w:lvlText w:val="%1."/>
      <w:lvlJc w:val="left"/>
      <w:pPr>
        <w:ind w:left="900" w:hanging="360"/>
      </w:pPr>
      <w:rPr>
        <w:rFonts w:hint="default"/>
      </w:rPr>
    </w:lvl>
    <w:lvl w:ilvl="1" w:tplc="6C6CC6B6" w:tentative="1">
      <w:start w:val="1"/>
      <w:numFmt w:val="lowerLetter"/>
      <w:lvlText w:val="%2."/>
      <w:lvlJc w:val="left"/>
      <w:pPr>
        <w:ind w:left="1620" w:hanging="360"/>
      </w:pPr>
    </w:lvl>
    <w:lvl w:ilvl="2" w:tplc="B8FAFC2C" w:tentative="1">
      <w:start w:val="1"/>
      <w:numFmt w:val="lowerRoman"/>
      <w:lvlText w:val="%3."/>
      <w:lvlJc w:val="right"/>
      <w:pPr>
        <w:ind w:left="2340" w:hanging="180"/>
      </w:pPr>
    </w:lvl>
    <w:lvl w:ilvl="3" w:tplc="B3F2FD96" w:tentative="1">
      <w:start w:val="1"/>
      <w:numFmt w:val="decimal"/>
      <w:lvlText w:val="%4."/>
      <w:lvlJc w:val="left"/>
      <w:pPr>
        <w:ind w:left="3060" w:hanging="360"/>
      </w:pPr>
    </w:lvl>
    <w:lvl w:ilvl="4" w:tplc="F2C8A788" w:tentative="1">
      <w:start w:val="1"/>
      <w:numFmt w:val="lowerLetter"/>
      <w:lvlText w:val="%5."/>
      <w:lvlJc w:val="left"/>
      <w:pPr>
        <w:ind w:left="3780" w:hanging="360"/>
      </w:pPr>
    </w:lvl>
    <w:lvl w:ilvl="5" w:tplc="A7469A84" w:tentative="1">
      <w:start w:val="1"/>
      <w:numFmt w:val="lowerRoman"/>
      <w:lvlText w:val="%6."/>
      <w:lvlJc w:val="right"/>
      <w:pPr>
        <w:ind w:left="4500" w:hanging="180"/>
      </w:pPr>
    </w:lvl>
    <w:lvl w:ilvl="6" w:tplc="333E56FA" w:tentative="1">
      <w:start w:val="1"/>
      <w:numFmt w:val="decimal"/>
      <w:lvlText w:val="%7."/>
      <w:lvlJc w:val="left"/>
      <w:pPr>
        <w:ind w:left="5220" w:hanging="360"/>
      </w:pPr>
    </w:lvl>
    <w:lvl w:ilvl="7" w:tplc="12AA6C70" w:tentative="1">
      <w:start w:val="1"/>
      <w:numFmt w:val="lowerLetter"/>
      <w:lvlText w:val="%8."/>
      <w:lvlJc w:val="left"/>
      <w:pPr>
        <w:ind w:left="5940" w:hanging="360"/>
      </w:pPr>
    </w:lvl>
    <w:lvl w:ilvl="8" w:tplc="A158234A"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FA8C4F6A">
      <w:start w:val="1"/>
      <w:numFmt w:val="bullet"/>
      <w:lvlText w:val=""/>
      <w:lvlJc w:val="left"/>
      <w:pPr>
        <w:ind w:left="1277" w:hanging="360"/>
      </w:pPr>
      <w:rPr>
        <w:rFonts w:ascii="Symbol" w:hAnsi="Symbol" w:hint="default"/>
      </w:rPr>
    </w:lvl>
    <w:lvl w:ilvl="1" w:tplc="0944C968" w:tentative="1">
      <w:start w:val="1"/>
      <w:numFmt w:val="bullet"/>
      <w:lvlText w:val="o"/>
      <w:lvlJc w:val="left"/>
      <w:pPr>
        <w:ind w:left="1997" w:hanging="360"/>
      </w:pPr>
      <w:rPr>
        <w:rFonts w:ascii="Courier New" w:hAnsi="Courier New" w:cs="Courier New" w:hint="default"/>
      </w:rPr>
    </w:lvl>
    <w:lvl w:ilvl="2" w:tplc="4ED6DFAC" w:tentative="1">
      <w:start w:val="1"/>
      <w:numFmt w:val="bullet"/>
      <w:lvlText w:val=""/>
      <w:lvlJc w:val="left"/>
      <w:pPr>
        <w:ind w:left="2717" w:hanging="360"/>
      </w:pPr>
      <w:rPr>
        <w:rFonts w:ascii="Wingdings" w:hAnsi="Wingdings" w:hint="default"/>
      </w:rPr>
    </w:lvl>
    <w:lvl w:ilvl="3" w:tplc="7D0CC5E6" w:tentative="1">
      <w:start w:val="1"/>
      <w:numFmt w:val="bullet"/>
      <w:lvlText w:val=""/>
      <w:lvlJc w:val="left"/>
      <w:pPr>
        <w:ind w:left="3437" w:hanging="360"/>
      </w:pPr>
      <w:rPr>
        <w:rFonts w:ascii="Symbol" w:hAnsi="Symbol" w:hint="default"/>
      </w:rPr>
    </w:lvl>
    <w:lvl w:ilvl="4" w:tplc="B7164C42" w:tentative="1">
      <w:start w:val="1"/>
      <w:numFmt w:val="bullet"/>
      <w:lvlText w:val="o"/>
      <w:lvlJc w:val="left"/>
      <w:pPr>
        <w:ind w:left="4157" w:hanging="360"/>
      </w:pPr>
      <w:rPr>
        <w:rFonts w:ascii="Courier New" w:hAnsi="Courier New" w:cs="Courier New" w:hint="default"/>
      </w:rPr>
    </w:lvl>
    <w:lvl w:ilvl="5" w:tplc="DB9A3990" w:tentative="1">
      <w:start w:val="1"/>
      <w:numFmt w:val="bullet"/>
      <w:lvlText w:val=""/>
      <w:lvlJc w:val="left"/>
      <w:pPr>
        <w:ind w:left="4877" w:hanging="360"/>
      </w:pPr>
      <w:rPr>
        <w:rFonts w:ascii="Wingdings" w:hAnsi="Wingdings" w:hint="default"/>
      </w:rPr>
    </w:lvl>
    <w:lvl w:ilvl="6" w:tplc="D4A68D72" w:tentative="1">
      <w:start w:val="1"/>
      <w:numFmt w:val="bullet"/>
      <w:lvlText w:val=""/>
      <w:lvlJc w:val="left"/>
      <w:pPr>
        <w:ind w:left="5597" w:hanging="360"/>
      </w:pPr>
      <w:rPr>
        <w:rFonts w:ascii="Symbol" w:hAnsi="Symbol" w:hint="default"/>
      </w:rPr>
    </w:lvl>
    <w:lvl w:ilvl="7" w:tplc="B79C62E4" w:tentative="1">
      <w:start w:val="1"/>
      <w:numFmt w:val="bullet"/>
      <w:lvlText w:val="o"/>
      <w:lvlJc w:val="left"/>
      <w:pPr>
        <w:ind w:left="6317" w:hanging="360"/>
      </w:pPr>
      <w:rPr>
        <w:rFonts w:ascii="Courier New" w:hAnsi="Courier New" w:cs="Courier New" w:hint="default"/>
      </w:rPr>
    </w:lvl>
    <w:lvl w:ilvl="8" w:tplc="36AA91BA"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2914695E">
      <w:start w:val="1"/>
      <w:numFmt w:val="decimal"/>
      <w:lvlText w:val="%1."/>
      <w:lvlJc w:val="left"/>
      <w:pPr>
        <w:ind w:left="1440" w:hanging="360"/>
      </w:pPr>
    </w:lvl>
    <w:lvl w:ilvl="1" w:tplc="AAE83362" w:tentative="1">
      <w:start w:val="1"/>
      <w:numFmt w:val="lowerLetter"/>
      <w:lvlText w:val="%2."/>
      <w:lvlJc w:val="left"/>
      <w:pPr>
        <w:ind w:left="2160" w:hanging="360"/>
      </w:pPr>
    </w:lvl>
    <w:lvl w:ilvl="2" w:tplc="7D3AA6E4" w:tentative="1">
      <w:start w:val="1"/>
      <w:numFmt w:val="lowerRoman"/>
      <w:lvlText w:val="%3."/>
      <w:lvlJc w:val="right"/>
      <w:pPr>
        <w:ind w:left="2880" w:hanging="180"/>
      </w:pPr>
    </w:lvl>
    <w:lvl w:ilvl="3" w:tplc="0004E204" w:tentative="1">
      <w:start w:val="1"/>
      <w:numFmt w:val="decimal"/>
      <w:lvlText w:val="%4."/>
      <w:lvlJc w:val="left"/>
      <w:pPr>
        <w:ind w:left="3600" w:hanging="360"/>
      </w:pPr>
    </w:lvl>
    <w:lvl w:ilvl="4" w:tplc="6D48DC32" w:tentative="1">
      <w:start w:val="1"/>
      <w:numFmt w:val="lowerLetter"/>
      <w:lvlText w:val="%5."/>
      <w:lvlJc w:val="left"/>
      <w:pPr>
        <w:ind w:left="4320" w:hanging="360"/>
      </w:pPr>
    </w:lvl>
    <w:lvl w:ilvl="5" w:tplc="1598E306" w:tentative="1">
      <w:start w:val="1"/>
      <w:numFmt w:val="lowerRoman"/>
      <w:lvlText w:val="%6."/>
      <w:lvlJc w:val="right"/>
      <w:pPr>
        <w:ind w:left="5040" w:hanging="180"/>
      </w:pPr>
    </w:lvl>
    <w:lvl w:ilvl="6" w:tplc="DBBEB754" w:tentative="1">
      <w:start w:val="1"/>
      <w:numFmt w:val="decimal"/>
      <w:lvlText w:val="%7."/>
      <w:lvlJc w:val="left"/>
      <w:pPr>
        <w:ind w:left="5760" w:hanging="360"/>
      </w:pPr>
    </w:lvl>
    <w:lvl w:ilvl="7" w:tplc="8D1044E2" w:tentative="1">
      <w:start w:val="1"/>
      <w:numFmt w:val="lowerLetter"/>
      <w:lvlText w:val="%8."/>
      <w:lvlJc w:val="left"/>
      <w:pPr>
        <w:ind w:left="6480" w:hanging="360"/>
      </w:pPr>
    </w:lvl>
    <w:lvl w:ilvl="8" w:tplc="FF90BC3E"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0B3AECAE">
      <w:start w:val="1"/>
      <w:numFmt w:val="decimal"/>
      <w:lvlText w:val="%1."/>
      <w:lvlJc w:val="left"/>
      <w:pPr>
        <w:ind w:left="720" w:hanging="360"/>
      </w:pPr>
      <w:rPr>
        <w:rFonts w:hint="default"/>
      </w:rPr>
    </w:lvl>
    <w:lvl w:ilvl="1" w:tplc="52BA2BCA" w:tentative="1">
      <w:start w:val="1"/>
      <w:numFmt w:val="lowerLetter"/>
      <w:lvlText w:val="%2."/>
      <w:lvlJc w:val="left"/>
      <w:pPr>
        <w:ind w:left="1440" w:hanging="360"/>
      </w:pPr>
    </w:lvl>
    <w:lvl w:ilvl="2" w:tplc="683661D0" w:tentative="1">
      <w:start w:val="1"/>
      <w:numFmt w:val="lowerRoman"/>
      <w:lvlText w:val="%3."/>
      <w:lvlJc w:val="right"/>
      <w:pPr>
        <w:ind w:left="2160" w:hanging="180"/>
      </w:pPr>
    </w:lvl>
    <w:lvl w:ilvl="3" w:tplc="F2F09F46" w:tentative="1">
      <w:start w:val="1"/>
      <w:numFmt w:val="decimal"/>
      <w:lvlText w:val="%4."/>
      <w:lvlJc w:val="left"/>
      <w:pPr>
        <w:ind w:left="2880" w:hanging="360"/>
      </w:pPr>
    </w:lvl>
    <w:lvl w:ilvl="4" w:tplc="CC3EEA24" w:tentative="1">
      <w:start w:val="1"/>
      <w:numFmt w:val="lowerLetter"/>
      <w:lvlText w:val="%5."/>
      <w:lvlJc w:val="left"/>
      <w:pPr>
        <w:ind w:left="3600" w:hanging="360"/>
      </w:pPr>
    </w:lvl>
    <w:lvl w:ilvl="5" w:tplc="0E4AA58E" w:tentative="1">
      <w:start w:val="1"/>
      <w:numFmt w:val="lowerRoman"/>
      <w:lvlText w:val="%6."/>
      <w:lvlJc w:val="right"/>
      <w:pPr>
        <w:ind w:left="4320" w:hanging="180"/>
      </w:pPr>
    </w:lvl>
    <w:lvl w:ilvl="6" w:tplc="DA7ECEB6" w:tentative="1">
      <w:start w:val="1"/>
      <w:numFmt w:val="decimal"/>
      <w:lvlText w:val="%7."/>
      <w:lvlJc w:val="left"/>
      <w:pPr>
        <w:ind w:left="5040" w:hanging="360"/>
      </w:pPr>
    </w:lvl>
    <w:lvl w:ilvl="7" w:tplc="9E2EE4FE" w:tentative="1">
      <w:start w:val="1"/>
      <w:numFmt w:val="lowerLetter"/>
      <w:lvlText w:val="%8."/>
      <w:lvlJc w:val="left"/>
      <w:pPr>
        <w:ind w:left="5760" w:hanging="360"/>
      </w:pPr>
    </w:lvl>
    <w:lvl w:ilvl="8" w:tplc="8DF6A880"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71578"/>
    <w:rsid w:val="00082C1D"/>
    <w:rsid w:val="00085EBD"/>
    <w:rsid w:val="00090CF0"/>
    <w:rsid w:val="00094AC2"/>
    <w:rsid w:val="000A037F"/>
    <w:rsid w:val="000D10B0"/>
    <w:rsid w:val="000E79FA"/>
    <w:rsid w:val="000F6500"/>
    <w:rsid w:val="00101C00"/>
    <w:rsid w:val="00105DD3"/>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E084B"/>
    <w:rsid w:val="001E4814"/>
    <w:rsid w:val="00206592"/>
    <w:rsid w:val="0021115E"/>
    <w:rsid w:val="00224B35"/>
    <w:rsid w:val="0023431B"/>
    <w:rsid w:val="00236EE4"/>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274DC"/>
    <w:rsid w:val="00532D29"/>
    <w:rsid w:val="00536AA6"/>
    <w:rsid w:val="0054015B"/>
    <w:rsid w:val="00553535"/>
    <w:rsid w:val="00554DBB"/>
    <w:rsid w:val="00562529"/>
    <w:rsid w:val="00562A96"/>
    <w:rsid w:val="005632CA"/>
    <w:rsid w:val="00566C9D"/>
    <w:rsid w:val="00567960"/>
    <w:rsid w:val="00587763"/>
    <w:rsid w:val="005A5FD8"/>
    <w:rsid w:val="005B2F7A"/>
    <w:rsid w:val="005B4B44"/>
    <w:rsid w:val="005B70E7"/>
    <w:rsid w:val="005E3DF1"/>
    <w:rsid w:val="005E7111"/>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6897"/>
    <w:rsid w:val="007D1781"/>
    <w:rsid w:val="007D24D7"/>
    <w:rsid w:val="007E2989"/>
    <w:rsid w:val="008233B4"/>
    <w:rsid w:val="00827847"/>
    <w:rsid w:val="00833542"/>
    <w:rsid w:val="00835321"/>
    <w:rsid w:val="00841CF7"/>
    <w:rsid w:val="00854307"/>
    <w:rsid w:val="008801F2"/>
    <w:rsid w:val="00891C44"/>
    <w:rsid w:val="0089257B"/>
    <w:rsid w:val="0089383C"/>
    <w:rsid w:val="008A629F"/>
    <w:rsid w:val="008A6946"/>
    <w:rsid w:val="008A6EDA"/>
    <w:rsid w:val="008D6A54"/>
    <w:rsid w:val="008E383D"/>
    <w:rsid w:val="008F331C"/>
    <w:rsid w:val="00900BD7"/>
    <w:rsid w:val="009021FF"/>
    <w:rsid w:val="0091490F"/>
    <w:rsid w:val="009330EB"/>
    <w:rsid w:val="00933C9A"/>
    <w:rsid w:val="00937EFC"/>
    <w:rsid w:val="009409DA"/>
    <w:rsid w:val="009439B4"/>
    <w:rsid w:val="00944851"/>
    <w:rsid w:val="009467D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10FE1"/>
    <w:rsid w:val="00A22365"/>
    <w:rsid w:val="00A22A32"/>
    <w:rsid w:val="00A26EC1"/>
    <w:rsid w:val="00A413E4"/>
    <w:rsid w:val="00A43144"/>
    <w:rsid w:val="00A448BB"/>
    <w:rsid w:val="00A56CB8"/>
    <w:rsid w:val="00A73131"/>
    <w:rsid w:val="00A74BD4"/>
    <w:rsid w:val="00A825D3"/>
    <w:rsid w:val="00A86AB1"/>
    <w:rsid w:val="00A96501"/>
    <w:rsid w:val="00A96F79"/>
    <w:rsid w:val="00AA5B8F"/>
    <w:rsid w:val="00AB333D"/>
    <w:rsid w:val="00AC1A28"/>
    <w:rsid w:val="00AC7639"/>
    <w:rsid w:val="00AD7B19"/>
    <w:rsid w:val="00AF1CA9"/>
    <w:rsid w:val="00B047AD"/>
    <w:rsid w:val="00B13425"/>
    <w:rsid w:val="00B231DB"/>
    <w:rsid w:val="00B248A5"/>
    <w:rsid w:val="00B37B5B"/>
    <w:rsid w:val="00B4687F"/>
    <w:rsid w:val="00B532E4"/>
    <w:rsid w:val="00B54EB6"/>
    <w:rsid w:val="00B90BA1"/>
    <w:rsid w:val="00B940B3"/>
    <w:rsid w:val="00BB4C3A"/>
    <w:rsid w:val="00BC68D9"/>
    <w:rsid w:val="00BD239C"/>
    <w:rsid w:val="00BF2B81"/>
    <w:rsid w:val="00BF3DC0"/>
    <w:rsid w:val="00C03F1C"/>
    <w:rsid w:val="00C07B25"/>
    <w:rsid w:val="00C109A7"/>
    <w:rsid w:val="00C13042"/>
    <w:rsid w:val="00C16A9C"/>
    <w:rsid w:val="00C21A84"/>
    <w:rsid w:val="00C41FD2"/>
    <w:rsid w:val="00C627A2"/>
    <w:rsid w:val="00C73FB4"/>
    <w:rsid w:val="00C76900"/>
    <w:rsid w:val="00CA3227"/>
    <w:rsid w:val="00CA6B38"/>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B693D"/>
    <w:rsid w:val="00DC7609"/>
    <w:rsid w:val="00DE0A99"/>
    <w:rsid w:val="00DE7E2B"/>
    <w:rsid w:val="00E16B58"/>
    <w:rsid w:val="00E25267"/>
    <w:rsid w:val="00E4775A"/>
    <w:rsid w:val="00E660C0"/>
    <w:rsid w:val="00E67F84"/>
    <w:rsid w:val="00E75F0D"/>
    <w:rsid w:val="00E87F91"/>
    <w:rsid w:val="00E9021F"/>
    <w:rsid w:val="00E96872"/>
    <w:rsid w:val="00EA2B35"/>
    <w:rsid w:val="00EB7317"/>
    <w:rsid w:val="00EC29FC"/>
    <w:rsid w:val="00EC449E"/>
    <w:rsid w:val="00EE39BE"/>
    <w:rsid w:val="00EE531A"/>
    <w:rsid w:val="00F26E41"/>
    <w:rsid w:val="00F303AF"/>
    <w:rsid w:val="00F33390"/>
    <w:rsid w:val="00F51FED"/>
    <w:rsid w:val="00F72BAA"/>
    <w:rsid w:val="00F771C8"/>
    <w:rsid w:val="00F85337"/>
    <w:rsid w:val="00F862AA"/>
    <w:rsid w:val="00F96836"/>
    <w:rsid w:val="00FA2399"/>
    <w:rsid w:val="00FA3170"/>
    <w:rsid w:val="00FA683B"/>
    <w:rsid w:val="00FB1A06"/>
    <w:rsid w:val="00FC00E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60590-A123-443B-BCFC-883B043B340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1590</Characters>
  <Application>Microsoft Office Word</Application>
  <DocSecurity>0</DocSecurity>
  <Lines>13</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2020-09-12T06:45:00Z</dcterms:created>
  <dcterms:modified xsi:type="dcterms:W3CDTF">2020-09-12T06:45:00Z</dcterms:modified>
</cp:coreProperties>
</file>